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A5" w:rsidRPr="005373AF" w:rsidRDefault="004659B3" w:rsidP="00996BA5">
      <w:pPr>
        <w:jc w:val="center"/>
      </w:pPr>
      <w:r>
        <w:rPr>
          <w:noProof/>
        </w:rPr>
        <w:drawing>
          <wp:inline distT="0" distB="0" distL="0" distR="0">
            <wp:extent cx="2901315" cy="970915"/>
            <wp:effectExtent l="0" t="0" r="0" b="635"/>
            <wp:docPr id="2" name="Picture 2" descr="\\TZH01\Files\2015 Horticulture Dept-Shared Files\NEW logo 1200 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ZH01\Files\2015 Horticulture Dept-Shared Files\NEW logo 1200 dpi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A5" w:rsidRPr="008D0F02" w:rsidRDefault="007D022E" w:rsidP="00996BA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2017</w:t>
      </w:r>
      <w:r w:rsidR="00DB6E02" w:rsidRPr="00B31743">
        <w:rPr>
          <w:b/>
          <w:sz w:val="28"/>
          <w:szCs w:val="28"/>
        </w:rPr>
        <w:t xml:space="preserve"> </w:t>
      </w:r>
      <w:r w:rsidR="00CE5657">
        <w:rPr>
          <w:b/>
          <w:sz w:val="28"/>
          <w:szCs w:val="28"/>
        </w:rPr>
        <w:t>Phenology Garden Intern</w:t>
      </w:r>
      <w:r w:rsidR="007B4112">
        <w:rPr>
          <w:b/>
          <w:sz w:val="28"/>
          <w:szCs w:val="28"/>
        </w:rPr>
        <w:t>-</w:t>
      </w:r>
      <w:r w:rsidR="007B4112" w:rsidRPr="00CE5657">
        <w:rPr>
          <w:b/>
          <w:i/>
        </w:rPr>
        <w:t xml:space="preserve">Great for </w:t>
      </w:r>
      <w:r w:rsidR="00CE5657">
        <w:rPr>
          <w:b/>
          <w:i/>
        </w:rPr>
        <w:t>applicants</w:t>
      </w:r>
      <w:r w:rsidR="007B4112" w:rsidRPr="00CE5657">
        <w:rPr>
          <w:b/>
          <w:i/>
        </w:rPr>
        <w:t xml:space="preserve"> </w:t>
      </w:r>
      <w:r w:rsidR="00116ADF">
        <w:rPr>
          <w:b/>
          <w:i/>
        </w:rPr>
        <w:t xml:space="preserve">interested in climate science, </w:t>
      </w:r>
      <w:r w:rsidR="008D0F02" w:rsidRPr="00CE5657">
        <w:rPr>
          <w:b/>
          <w:i/>
        </w:rPr>
        <w:t>environmental</w:t>
      </w:r>
      <w:r w:rsidR="000E5619">
        <w:rPr>
          <w:b/>
          <w:i/>
        </w:rPr>
        <w:t xml:space="preserve"> studies, sustainability, and plant biology.</w:t>
      </w:r>
      <w:r w:rsidR="008D0F02" w:rsidRPr="00CE5657">
        <w:rPr>
          <w:b/>
        </w:rPr>
        <w:t xml:space="preserve"> </w:t>
      </w:r>
      <w:r w:rsidR="000E5619">
        <w:rPr>
          <w:b/>
          <w:i/>
        </w:rPr>
        <w:t>Must be</w:t>
      </w:r>
      <w:r w:rsidR="008D0F02" w:rsidRPr="00CE5657">
        <w:rPr>
          <w:b/>
          <w:i/>
        </w:rPr>
        <w:t xml:space="preserve"> </w:t>
      </w:r>
      <w:r w:rsidR="00CE5657" w:rsidRPr="00CE5657">
        <w:rPr>
          <w:b/>
          <w:i/>
        </w:rPr>
        <w:t xml:space="preserve">interested in physical outdoor work involving </w:t>
      </w:r>
      <w:r w:rsidR="000E5619">
        <w:rPr>
          <w:b/>
          <w:i/>
        </w:rPr>
        <w:t xml:space="preserve">plants, </w:t>
      </w:r>
      <w:r w:rsidR="00CE5657" w:rsidRPr="00CE5657">
        <w:rPr>
          <w:b/>
          <w:i/>
        </w:rPr>
        <w:t>trail building</w:t>
      </w:r>
      <w:r w:rsidR="000E5619">
        <w:rPr>
          <w:b/>
          <w:i/>
        </w:rPr>
        <w:t xml:space="preserve">, and </w:t>
      </w:r>
      <w:r w:rsidR="00CE5657" w:rsidRPr="00CE5657">
        <w:rPr>
          <w:b/>
          <w:i/>
        </w:rPr>
        <w:t>maintenance</w:t>
      </w:r>
      <w:r w:rsidR="000E5619">
        <w:rPr>
          <w:b/>
          <w:i/>
        </w:rPr>
        <w:t xml:space="preserve"> tasks</w:t>
      </w:r>
      <w:r w:rsidR="00CE5657" w:rsidRPr="00CE5657">
        <w:rPr>
          <w:b/>
          <w:i/>
        </w:rPr>
        <w:t>.</w:t>
      </w:r>
    </w:p>
    <w:p w:rsidR="00996BA5" w:rsidRDefault="00996BA5" w:rsidP="00996BA5">
      <w:pPr>
        <w:rPr>
          <w:b/>
        </w:rPr>
      </w:pPr>
    </w:p>
    <w:p w:rsidR="00996BA5" w:rsidRPr="002D7472" w:rsidRDefault="00996BA5" w:rsidP="00996BA5">
      <w:pPr>
        <w:rPr>
          <w:b/>
          <w:u w:val="single"/>
        </w:rPr>
      </w:pPr>
      <w:r w:rsidRPr="002D7472">
        <w:rPr>
          <w:b/>
          <w:u w:val="single"/>
        </w:rPr>
        <w:t>Position Description</w:t>
      </w:r>
      <w:r w:rsidR="002D7472" w:rsidRPr="002D7472">
        <w:rPr>
          <w:u w:val="single"/>
        </w:rPr>
        <w:tab/>
        <w:t>Flexible Schedule: 15-30 hours per week; May-September</w:t>
      </w:r>
      <w:r w:rsidR="00E326CF">
        <w:rPr>
          <w:u w:val="single"/>
        </w:rPr>
        <w:t>; Unpaid Service Learning and Career Development Position</w:t>
      </w:r>
      <w:proofErr w:type="gramStart"/>
      <w:r w:rsidR="00E326CF">
        <w:rPr>
          <w:u w:val="single"/>
        </w:rPr>
        <w:t>;</w:t>
      </w:r>
      <w:proofErr w:type="gramEnd"/>
      <w:r w:rsidR="00E326CF">
        <w:rPr>
          <w:u w:val="single"/>
        </w:rPr>
        <w:t xml:space="preserve"> qualifies towards graduation project requirements with most institutions.</w:t>
      </w:r>
    </w:p>
    <w:p w:rsidR="00B72628" w:rsidRDefault="00B72628" w:rsidP="00B72628">
      <w:pPr>
        <w:pStyle w:val="ListParagraph"/>
        <w:numPr>
          <w:ilvl w:val="0"/>
          <w:numId w:val="3"/>
        </w:numPr>
      </w:pPr>
      <w:r>
        <w:t>Intern will report to the</w:t>
      </w:r>
      <w:r w:rsidR="00CE5657">
        <w:t xml:space="preserve"> Director of Research </w:t>
      </w:r>
      <w:r>
        <w:t>and Director of Horticulture</w:t>
      </w:r>
    </w:p>
    <w:p w:rsidR="00000000" w:rsidRDefault="00CE5657">
      <w:pPr>
        <w:pStyle w:val="ListParagraph"/>
        <w:numPr>
          <w:ilvl w:val="0"/>
          <w:numId w:val="3"/>
        </w:numPr>
      </w:pPr>
      <w:r>
        <w:t>The intern</w:t>
      </w:r>
      <w:r w:rsidR="0081114B">
        <w:t xml:space="preserve"> will focus</w:t>
      </w:r>
      <w:r>
        <w:t xml:space="preserve"> </w:t>
      </w:r>
      <w:r w:rsidR="0081114B">
        <w:t>on the</w:t>
      </w:r>
      <w:r w:rsidR="00116ADF">
        <w:t xml:space="preserve"> Arboretum’s new Penstemon</w:t>
      </w:r>
      <w:r w:rsidR="0081114B">
        <w:t xml:space="preserve"> P</w:t>
      </w:r>
      <w:r w:rsidR="00116ADF">
        <w:t xml:space="preserve">henology </w:t>
      </w:r>
      <w:r w:rsidR="0081114B">
        <w:t>Garden, which</w:t>
      </w:r>
      <w:r w:rsidR="00116ADF">
        <w:t xml:space="preserve"> features a diverse collection </w:t>
      </w:r>
      <w:r w:rsidR="0081114B">
        <w:t>of Penstemon</w:t>
      </w:r>
      <w:r w:rsidR="00116ADF">
        <w:t xml:space="preserve"> species. </w:t>
      </w:r>
      <w:r w:rsidR="0081114B">
        <w:t>The Arboretum’s</w:t>
      </w:r>
      <w:r w:rsidR="00116ADF">
        <w:t xml:space="preserve"> </w:t>
      </w:r>
      <w:r w:rsidR="0081114B">
        <w:t>Penstemon collection is nationally recognized</w:t>
      </w:r>
      <w:r w:rsidR="00116ADF">
        <w:t xml:space="preserve"> </w:t>
      </w:r>
      <w:r w:rsidR="0081114B">
        <w:t>and</w:t>
      </w:r>
      <w:r w:rsidR="00116ADF">
        <w:t xml:space="preserve"> </w:t>
      </w:r>
      <w:r w:rsidR="00F269E8">
        <w:t>this garden is the centerpiece of our new Climate Change Center. Additionally, the intern will be able to collaborate with staff on a new phenology trail on The Arboretum grounds.</w:t>
      </w:r>
    </w:p>
    <w:p w:rsidR="00000000" w:rsidRDefault="00CE5657">
      <w:pPr>
        <w:pStyle w:val="ListParagraph"/>
        <w:numPr>
          <w:ilvl w:val="0"/>
          <w:numId w:val="3"/>
        </w:numPr>
      </w:pPr>
      <w:proofErr w:type="gramStart"/>
      <w:r w:rsidRPr="00F269E8">
        <w:rPr>
          <w:b/>
          <w:u w:val="single"/>
        </w:rPr>
        <w:t xml:space="preserve">Required: </w:t>
      </w:r>
      <w:r w:rsidR="00B31743" w:rsidRPr="00F269E8">
        <w:rPr>
          <w:b/>
          <w:u w:val="single"/>
        </w:rPr>
        <w:t>Applicants must be capable of traveling to and from the work location</w:t>
      </w:r>
      <w:r w:rsidR="00B31743" w:rsidRPr="00F269E8">
        <w:rPr>
          <w:b/>
        </w:rPr>
        <w:t>.</w:t>
      </w:r>
      <w:proofErr w:type="gramEnd"/>
      <w:r w:rsidR="00B31743">
        <w:t xml:space="preserve"> The Arboretum is located 4 miles south of Route 66 on Woody Mountain Road in Flagstaff</w:t>
      </w:r>
      <w:r w:rsidR="00BB0874">
        <w:t xml:space="preserve">, which </w:t>
      </w:r>
      <w:r w:rsidR="00B31743">
        <w:t>is an unmaintained Forest Service dirt road</w:t>
      </w:r>
      <w:r w:rsidR="00B31743" w:rsidRPr="00F73DAB">
        <w:t xml:space="preserve"> </w:t>
      </w:r>
      <w:r w:rsidR="00B31743">
        <w:t xml:space="preserve">on which you can expect to encounter </w:t>
      </w:r>
      <w:r w:rsidR="00F269E8">
        <w:t>poor driving conditions</w:t>
      </w:r>
      <w:r w:rsidR="00B31743">
        <w:t>.</w:t>
      </w:r>
    </w:p>
    <w:p w:rsidR="00B31743" w:rsidRDefault="00B31743" w:rsidP="00996BA5"/>
    <w:p w:rsidR="00C000CF" w:rsidRPr="00C000CF" w:rsidRDefault="00C000CF" w:rsidP="00996BA5">
      <w:pPr>
        <w:rPr>
          <w:u w:val="single"/>
        </w:rPr>
      </w:pPr>
      <w:r w:rsidRPr="00C000CF">
        <w:rPr>
          <w:u w:val="single"/>
        </w:rPr>
        <w:t>Major Responsibilities and Duties:</w:t>
      </w:r>
    </w:p>
    <w:p w:rsidR="002D7472" w:rsidRDefault="002D7472" w:rsidP="002D7472">
      <w:pPr>
        <w:pStyle w:val="ListParagraph"/>
        <w:numPr>
          <w:ilvl w:val="0"/>
          <w:numId w:val="1"/>
        </w:numPr>
      </w:pPr>
      <w:r>
        <w:t>The intern will help develop infrastructure including trails, signs, kiosks, and benches.</w:t>
      </w:r>
    </w:p>
    <w:p w:rsidR="002D7472" w:rsidRDefault="002D7472" w:rsidP="002D7472">
      <w:pPr>
        <w:pStyle w:val="ListParagraph"/>
        <w:numPr>
          <w:ilvl w:val="0"/>
          <w:numId w:val="1"/>
        </w:numPr>
      </w:pPr>
      <w:r>
        <w:t xml:space="preserve">The intern will help implement watering schedules, plant additional species, </w:t>
      </w:r>
      <w:r w:rsidR="00F269E8">
        <w:t xml:space="preserve">conduct </w:t>
      </w:r>
      <w:r>
        <w:t>weed removal, and landscape modifications. These tasks can be physically</w:t>
      </w:r>
      <w:r w:rsidR="00F269E8">
        <w:t xml:space="preserve"> challenging</w:t>
      </w:r>
      <w:r>
        <w:t>.</w:t>
      </w:r>
    </w:p>
    <w:p w:rsidR="002D7472" w:rsidRDefault="002D7472" w:rsidP="002D7472">
      <w:pPr>
        <w:pStyle w:val="ListParagraph"/>
        <w:numPr>
          <w:ilvl w:val="0"/>
          <w:numId w:val="1"/>
        </w:numPr>
      </w:pPr>
      <w:r>
        <w:t xml:space="preserve">The intern will manage citizen science data collection forms, complete data entry, and interact with the public and volunteer groups. </w:t>
      </w:r>
    </w:p>
    <w:p w:rsidR="002D7472" w:rsidRDefault="002D7472" w:rsidP="002D7472">
      <w:pPr>
        <w:pStyle w:val="ListParagraph"/>
        <w:numPr>
          <w:ilvl w:val="0"/>
          <w:numId w:val="1"/>
        </w:numPr>
      </w:pPr>
      <w:r>
        <w:t>The intern will learn plant cultivation methods working with the diverse flora native to the Colorado Plateau Region</w:t>
      </w:r>
      <w:r w:rsidR="00F269E8">
        <w:t xml:space="preserve"> and develop skills in phenology interpretation.</w:t>
      </w:r>
    </w:p>
    <w:p w:rsidR="00867A63" w:rsidRDefault="00867A63" w:rsidP="00C000CF">
      <w:pPr>
        <w:pStyle w:val="ListParagraph"/>
        <w:numPr>
          <w:ilvl w:val="0"/>
          <w:numId w:val="1"/>
        </w:numPr>
      </w:pPr>
      <w:r>
        <w:t>Work independently or cooperate as part of a team with other volunteers.</w:t>
      </w:r>
    </w:p>
    <w:p w:rsidR="00C000CF" w:rsidRPr="00C000CF" w:rsidRDefault="00C000CF" w:rsidP="00C000CF">
      <w:pPr>
        <w:rPr>
          <w:u w:val="single"/>
        </w:rPr>
      </w:pPr>
      <w:r w:rsidRPr="00C000CF">
        <w:rPr>
          <w:u w:val="single"/>
        </w:rPr>
        <w:t>Qualifications (Required):</w:t>
      </w:r>
    </w:p>
    <w:p w:rsidR="00B72628" w:rsidRDefault="00B72628" w:rsidP="00B72628">
      <w:pPr>
        <w:pStyle w:val="ListParagraph"/>
        <w:numPr>
          <w:ilvl w:val="0"/>
          <w:numId w:val="1"/>
        </w:numPr>
      </w:pPr>
      <w:r>
        <w:t>Valid driver’s license or official government ID.</w:t>
      </w:r>
    </w:p>
    <w:p w:rsidR="00C000CF" w:rsidRDefault="00C000CF" w:rsidP="00C000CF">
      <w:pPr>
        <w:pStyle w:val="ListParagraph"/>
        <w:numPr>
          <w:ilvl w:val="0"/>
          <w:numId w:val="1"/>
        </w:numPr>
      </w:pPr>
      <w:r>
        <w:t xml:space="preserve">Ability to </w:t>
      </w:r>
      <w:r w:rsidR="00041DDE">
        <w:t>work independently and in teams.</w:t>
      </w:r>
    </w:p>
    <w:p w:rsidR="00C000CF" w:rsidRDefault="00C000CF" w:rsidP="00C000CF">
      <w:pPr>
        <w:pStyle w:val="ListParagraph"/>
        <w:numPr>
          <w:ilvl w:val="0"/>
          <w:numId w:val="1"/>
        </w:numPr>
      </w:pPr>
      <w:proofErr w:type="gramStart"/>
      <w:r>
        <w:t>Interest in native plants of the Colorado Plateau</w:t>
      </w:r>
      <w:r w:rsidR="00C778A5">
        <w:t xml:space="preserve"> and</w:t>
      </w:r>
      <w:r w:rsidR="00B72628">
        <w:t xml:space="preserve"> climate science.</w:t>
      </w:r>
      <w:proofErr w:type="gramEnd"/>
    </w:p>
    <w:p w:rsidR="00B72628" w:rsidRDefault="00B72628" w:rsidP="00C000CF">
      <w:pPr>
        <w:pStyle w:val="ListParagraph"/>
        <w:numPr>
          <w:ilvl w:val="0"/>
          <w:numId w:val="1"/>
        </w:numPr>
      </w:pPr>
      <w:r>
        <w:t>Desire to work outdoors and be capable of completing physically demandin</w:t>
      </w:r>
      <w:r w:rsidR="000E5619">
        <w:t>g, and sometimes repetitive, tasks</w:t>
      </w:r>
      <w:r>
        <w:t xml:space="preserve">, and </w:t>
      </w:r>
      <w:r w:rsidR="000E5619">
        <w:t xml:space="preserve">have </w:t>
      </w:r>
      <w:r>
        <w:t>the ability to be creative and resourceful.</w:t>
      </w:r>
    </w:p>
    <w:p w:rsidR="00C000CF" w:rsidRPr="00C000CF" w:rsidRDefault="00C000CF" w:rsidP="00C000CF">
      <w:pPr>
        <w:rPr>
          <w:u w:val="single"/>
        </w:rPr>
      </w:pPr>
      <w:r w:rsidRPr="00C000CF">
        <w:rPr>
          <w:u w:val="single"/>
        </w:rPr>
        <w:t>Qualifications (Preferred):</w:t>
      </w:r>
    </w:p>
    <w:p w:rsidR="00C000CF" w:rsidRDefault="00BB0874" w:rsidP="00C000CF">
      <w:pPr>
        <w:pStyle w:val="ListParagraph"/>
        <w:numPr>
          <w:ilvl w:val="0"/>
          <w:numId w:val="1"/>
        </w:numPr>
      </w:pPr>
      <w:proofErr w:type="gramStart"/>
      <w:r>
        <w:t>Prior e</w:t>
      </w:r>
      <w:r w:rsidR="00B72628">
        <w:t>xperience with field research and data collection,</w:t>
      </w:r>
      <w:r w:rsidR="00C000CF">
        <w:t xml:space="preserve"> gardening</w:t>
      </w:r>
      <w:r w:rsidR="00041DDE">
        <w:t>, trail work,</w:t>
      </w:r>
      <w:r w:rsidR="00C000CF">
        <w:t xml:space="preserve"> or greenhous</w:t>
      </w:r>
      <w:r w:rsidR="00041DDE">
        <w:t>e work</w:t>
      </w:r>
      <w:r>
        <w:t>.</w:t>
      </w:r>
      <w:bookmarkStart w:id="0" w:name="_GoBack"/>
      <w:bookmarkEnd w:id="0"/>
      <w:proofErr w:type="gramEnd"/>
    </w:p>
    <w:p w:rsidR="00E34791" w:rsidRDefault="00E34791" w:rsidP="00E34791">
      <w:pPr>
        <w:pStyle w:val="ListParagraph"/>
        <w:numPr>
          <w:ilvl w:val="0"/>
          <w:numId w:val="1"/>
        </w:numPr>
      </w:pPr>
      <w:r>
        <w:t>Plant identification skills; ability/willingness to learn new plants and their horticultural requirements.</w:t>
      </w:r>
    </w:p>
    <w:p w:rsidR="00662980" w:rsidRDefault="00662980" w:rsidP="00C000CF">
      <w:pPr>
        <w:pStyle w:val="ListParagraph"/>
        <w:numPr>
          <w:ilvl w:val="0"/>
          <w:numId w:val="1"/>
        </w:numPr>
      </w:pPr>
      <w:r>
        <w:t>Experience operating</w:t>
      </w:r>
      <w:r w:rsidR="00041DDE">
        <w:t>, repairing,</w:t>
      </w:r>
      <w:r w:rsidR="00B72628">
        <w:t xml:space="preserve"> </w:t>
      </w:r>
      <w:r>
        <w:t>and maintaining tools.</w:t>
      </w:r>
    </w:p>
    <w:p w:rsidR="00C000CF" w:rsidRPr="00C000CF" w:rsidRDefault="00C000CF" w:rsidP="00C000CF">
      <w:pPr>
        <w:rPr>
          <w:u w:val="single"/>
        </w:rPr>
      </w:pPr>
      <w:r w:rsidRPr="00C000CF">
        <w:rPr>
          <w:u w:val="single"/>
        </w:rPr>
        <w:t>Training/Development Opportunities:</w:t>
      </w:r>
    </w:p>
    <w:p w:rsidR="00F269E8" w:rsidRDefault="00C000CF" w:rsidP="00F269E8">
      <w:pPr>
        <w:pStyle w:val="ListParagraph"/>
        <w:numPr>
          <w:ilvl w:val="0"/>
          <w:numId w:val="1"/>
        </w:numPr>
      </w:pPr>
      <w:r>
        <w:t>Receive training in simple record keep</w:t>
      </w:r>
      <w:r w:rsidR="00B31743">
        <w:t>ing, greenhouse pest monitoring</w:t>
      </w:r>
      <w:r w:rsidR="00F269E8">
        <w:t xml:space="preserve"> and control</w:t>
      </w:r>
      <w:r w:rsidR="00B31743">
        <w:t>,</w:t>
      </w:r>
      <w:r w:rsidR="00BB0874" w:rsidDel="00BB0874">
        <w:t xml:space="preserve"> </w:t>
      </w:r>
      <w:r>
        <w:t xml:space="preserve">general plant care (watering, transplanting, </w:t>
      </w:r>
      <w:r w:rsidR="00B31743">
        <w:t xml:space="preserve">fertilizing), plant propagation, </w:t>
      </w:r>
      <w:r w:rsidR="00F269E8">
        <w:t>phenology record keeping, interpretation</w:t>
      </w:r>
    </w:p>
    <w:p w:rsidR="00C000CF" w:rsidRDefault="00C000CF" w:rsidP="00F269E8">
      <w:pPr>
        <w:pStyle w:val="ListParagraph"/>
        <w:numPr>
          <w:ilvl w:val="0"/>
          <w:numId w:val="1"/>
        </w:numPr>
      </w:pPr>
      <w:r>
        <w:t>Receive training in pruning, transplanting, bed preparation, irrigation troubleshooting and repair.</w:t>
      </w:r>
    </w:p>
    <w:p w:rsidR="00C000CF" w:rsidRDefault="00C000CF" w:rsidP="00C000CF">
      <w:pPr>
        <w:pStyle w:val="ListParagraph"/>
        <w:numPr>
          <w:ilvl w:val="0"/>
          <w:numId w:val="1"/>
        </w:numPr>
      </w:pPr>
      <w:r>
        <w:t>Receive training on pro</w:t>
      </w:r>
      <w:r w:rsidR="00867A63">
        <w:t>per use of hand or power tools and</w:t>
      </w:r>
      <w:r>
        <w:t xml:space="preserve"> garden vehicles</w:t>
      </w:r>
      <w:r w:rsidR="00867A63">
        <w:t>.</w:t>
      </w:r>
    </w:p>
    <w:p w:rsidR="00996BA5" w:rsidRDefault="00996BA5" w:rsidP="00996BA5"/>
    <w:p w:rsidR="00996BA5" w:rsidRPr="00B31743" w:rsidRDefault="00996BA5" w:rsidP="00996BA5">
      <w:pPr>
        <w:rPr>
          <w:b/>
        </w:rPr>
      </w:pPr>
      <w:r w:rsidRPr="005373AF">
        <w:rPr>
          <w:b/>
        </w:rPr>
        <w:t>To Apply</w:t>
      </w:r>
    </w:p>
    <w:p w:rsidR="00996BA5" w:rsidRDefault="00867A63" w:rsidP="00996BA5">
      <w:r>
        <w:t>Send resume and</w:t>
      </w:r>
      <w:r w:rsidR="00C64031">
        <w:t xml:space="preserve"> </w:t>
      </w:r>
      <w:r w:rsidR="00996BA5">
        <w:t xml:space="preserve">cover letter </w:t>
      </w:r>
      <w:r w:rsidR="00EC3616">
        <w:t xml:space="preserve">to </w:t>
      </w:r>
      <w:hyperlink r:id="rId6" w:history="1">
        <w:r w:rsidR="00C778A5" w:rsidRPr="009E5613">
          <w:rPr>
            <w:rStyle w:val="Hyperlink"/>
          </w:rPr>
          <w:t>Christi.Sorrell@thearb.org</w:t>
        </w:r>
      </w:hyperlink>
      <w:r w:rsidR="00C778A5">
        <w:t xml:space="preserve"> or to </w:t>
      </w:r>
      <w:hyperlink r:id="rId7" w:history="1">
        <w:r w:rsidR="00C778A5" w:rsidRPr="00F8529D">
          <w:rPr>
            <w:rStyle w:val="Hyperlink"/>
          </w:rPr>
          <w:t>Kristin.Haskins@thearb.org</w:t>
        </w:r>
      </w:hyperlink>
      <w:r w:rsidR="00C778A5">
        <w:t>.</w:t>
      </w:r>
      <w:r w:rsidR="00C64031">
        <w:t xml:space="preserve"> </w:t>
      </w:r>
      <w:r w:rsidR="00041DDE">
        <w:t>P</w:t>
      </w:r>
      <w:r w:rsidR="00D7716D">
        <w:t>lease label the subject as “</w:t>
      </w:r>
      <w:r w:rsidR="002D7472">
        <w:t>Phenology Garden Intern</w:t>
      </w:r>
      <w:r w:rsidR="00D7716D">
        <w:t>” if submitting</w:t>
      </w:r>
      <w:r w:rsidR="00041DDE">
        <w:t xml:space="preserve"> via email</w:t>
      </w:r>
      <w:r w:rsidR="00A17082">
        <w:t xml:space="preserve">.  </w:t>
      </w:r>
    </w:p>
    <w:p w:rsidR="00C778A5" w:rsidRDefault="00C778A5" w:rsidP="00C778A5">
      <w:pPr>
        <w:jc w:val="center"/>
      </w:pPr>
      <w:proofErr w:type="gramStart"/>
      <w:r>
        <w:t>Or</w:t>
      </w:r>
      <w:proofErr w:type="gramEnd"/>
      <w:r>
        <w:t xml:space="preserve"> mail to Christi Sorrell &amp; Kristin Haskins</w:t>
      </w:r>
    </w:p>
    <w:p w:rsidR="00996BA5" w:rsidRDefault="00996BA5" w:rsidP="00996BA5">
      <w:pPr>
        <w:jc w:val="center"/>
      </w:pPr>
      <w:r>
        <w:t>4001 S Woody Mountain Rd.</w:t>
      </w:r>
    </w:p>
    <w:p w:rsidR="00CE5657" w:rsidRDefault="00996BA5" w:rsidP="00E326CF">
      <w:pPr>
        <w:jc w:val="center"/>
      </w:pPr>
      <w:r>
        <w:t>Flagstaff, AZ</w:t>
      </w:r>
      <w:r w:rsidR="00EC3616">
        <w:t xml:space="preserve"> 86005</w:t>
      </w:r>
    </w:p>
    <w:sectPr w:rsidR="00CE5657" w:rsidSect="007B4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6C3"/>
    <w:multiLevelType w:val="hybridMultilevel"/>
    <w:tmpl w:val="BEE61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270B"/>
    <w:multiLevelType w:val="hybridMultilevel"/>
    <w:tmpl w:val="E3C6DB06"/>
    <w:lvl w:ilvl="0" w:tplc="CC20623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6F20"/>
    <w:multiLevelType w:val="hybridMultilevel"/>
    <w:tmpl w:val="00CC0952"/>
    <w:lvl w:ilvl="0" w:tplc="CC20623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BA5"/>
    <w:rsid w:val="00041DDE"/>
    <w:rsid w:val="00046399"/>
    <w:rsid w:val="000E5619"/>
    <w:rsid w:val="00116ADF"/>
    <w:rsid w:val="00157BB9"/>
    <w:rsid w:val="001C7B0C"/>
    <w:rsid w:val="002D5606"/>
    <w:rsid w:val="002D7472"/>
    <w:rsid w:val="00300D9C"/>
    <w:rsid w:val="00380535"/>
    <w:rsid w:val="00414389"/>
    <w:rsid w:val="00460292"/>
    <w:rsid w:val="004659B3"/>
    <w:rsid w:val="004D56EF"/>
    <w:rsid w:val="00522ACE"/>
    <w:rsid w:val="00571276"/>
    <w:rsid w:val="005A0321"/>
    <w:rsid w:val="005D1BE4"/>
    <w:rsid w:val="00607E64"/>
    <w:rsid w:val="00662980"/>
    <w:rsid w:val="006729BB"/>
    <w:rsid w:val="006C7A32"/>
    <w:rsid w:val="006D34BF"/>
    <w:rsid w:val="006E55E9"/>
    <w:rsid w:val="007B4112"/>
    <w:rsid w:val="007D022E"/>
    <w:rsid w:val="0081114B"/>
    <w:rsid w:val="00867A63"/>
    <w:rsid w:val="008D0F02"/>
    <w:rsid w:val="00996BA5"/>
    <w:rsid w:val="009C50FC"/>
    <w:rsid w:val="00A17082"/>
    <w:rsid w:val="00AB6B36"/>
    <w:rsid w:val="00B31743"/>
    <w:rsid w:val="00B72628"/>
    <w:rsid w:val="00BB0874"/>
    <w:rsid w:val="00C000CF"/>
    <w:rsid w:val="00C64031"/>
    <w:rsid w:val="00C778A5"/>
    <w:rsid w:val="00CE5657"/>
    <w:rsid w:val="00CE738D"/>
    <w:rsid w:val="00D372C3"/>
    <w:rsid w:val="00D61ADE"/>
    <w:rsid w:val="00D7716D"/>
    <w:rsid w:val="00DB6E02"/>
    <w:rsid w:val="00DF7DCB"/>
    <w:rsid w:val="00E326CF"/>
    <w:rsid w:val="00E34791"/>
    <w:rsid w:val="00EB49BF"/>
    <w:rsid w:val="00EC3616"/>
    <w:rsid w:val="00F269E8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4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4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4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4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.Haskins@thea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.Sorrell@thearb.org" TargetMode="External"/><Relationship Id="rId5" Type="http://schemas.openxmlformats.org/officeDocument/2006/relationships/image" Target="media/image1.tif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Horticulture</dc:creator>
  <cp:lastModifiedBy>Sorrell</cp:lastModifiedBy>
  <cp:revision>7</cp:revision>
  <cp:lastPrinted>2014-09-17T16:56:00Z</cp:lastPrinted>
  <dcterms:created xsi:type="dcterms:W3CDTF">2017-02-07T21:54:00Z</dcterms:created>
  <dcterms:modified xsi:type="dcterms:W3CDTF">2017-02-08T21:26:00Z</dcterms:modified>
</cp:coreProperties>
</file>